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C55DD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4B9474A4" w14:textId="77777777" w:rsidR="00A95346" w:rsidRDefault="00A95346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29ED22AA" w14:textId="385390E2" w:rsidR="00A95346" w:rsidRPr="009F6640" w:rsidRDefault="0096062C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07/2026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1A93EB41" w:rsidR="00100BEF" w:rsidRPr="009F6640" w:rsidRDefault="00A95346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6F18203" w:rsidR="00E75FB9" w:rsidRPr="00E75FB9" w:rsidRDefault="0096062C" w:rsidP="00A84CFC">
            <w:pPr>
              <w:spacing w:line="276" w:lineRule="auto"/>
              <w:ind w:firstLine="0"/>
              <w:jc w:val="left"/>
            </w:pPr>
            <w:r>
              <w:t>Beseitigung von tierischen Nebenprodukten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1D259FD6" w:rsidR="00C0330D" w:rsidRDefault="00A95346" w:rsidP="00E871F7">
            <w:pPr>
              <w:ind w:firstLine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3402" w:type="dxa"/>
          </w:tcPr>
          <w:p w14:paraId="5792A85A" w14:textId="2C7DE2B1" w:rsidR="00C0330D" w:rsidRDefault="00A95346" w:rsidP="00E871F7">
            <w:pPr>
              <w:ind w:firstLine="0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4E8A5" w14:textId="77777777" w:rsidR="00077C19" w:rsidRDefault="00077C19" w:rsidP="00B3223D">
      <w:pPr>
        <w:spacing w:after="0" w:line="240" w:lineRule="auto"/>
      </w:pPr>
      <w:r>
        <w:separator/>
      </w:r>
    </w:p>
  </w:endnote>
  <w:endnote w:type="continuationSeparator" w:id="0">
    <w:p w14:paraId="31A3B29B" w14:textId="77777777" w:rsidR="00077C19" w:rsidRDefault="00077C1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EADBB" w14:textId="77777777" w:rsidR="00077C19" w:rsidRDefault="00077C19" w:rsidP="00B3223D">
      <w:pPr>
        <w:spacing w:after="0" w:line="240" w:lineRule="auto"/>
      </w:pPr>
      <w:r>
        <w:separator/>
      </w:r>
    </w:p>
  </w:footnote>
  <w:footnote w:type="continuationSeparator" w:id="0">
    <w:p w14:paraId="22E76943" w14:textId="77777777" w:rsidR="00077C19" w:rsidRDefault="00077C19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4271FC87" w:rsidR="002A6F11" w:rsidRDefault="00314A1D" w:rsidP="002A6F11">
      <w:pPr>
        <w:pStyle w:val="Funotentext"/>
      </w:pPr>
      <w:r>
        <w:t>Stand: 02/2025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309F2" w14:textId="0815D4B8" w:rsidR="00314A1D" w:rsidRDefault="00314A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62E62F0E" wp14:editId="45B44F98">
          <wp:simplePos x="0" y="0"/>
          <wp:positionH relativeFrom="margin">
            <wp:posOffset>-66675</wp:posOffset>
          </wp:positionH>
          <wp:positionV relativeFrom="paragraph">
            <wp:posOffset>-407035</wp:posOffset>
          </wp:positionV>
          <wp:extent cx="1718597" cy="1126541"/>
          <wp:effectExtent l="0" t="0" r="0" b="0"/>
          <wp:wrapNone/>
          <wp:docPr id="29" name="Bild 1" descr="Logo des Kreises Düren" title="Logo des Kreises Dür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reis-Dueren_Logo_4c_pos_link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597" cy="11265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2B14" w:rsidRPr="008E3725">
      <w:rPr>
        <w:rFonts w:eastAsia="Times New Roman" w:cs="Arial"/>
        <w:szCs w:val="20"/>
        <w:lang w:eastAsia="de-DE"/>
      </w:rPr>
      <w:tab/>
    </w:r>
  </w:p>
  <w:p w14:paraId="38B13BAF" w14:textId="02440F91" w:rsidR="00314A1D" w:rsidRDefault="00314A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47E2F486" w14:textId="024B6AD1" w:rsidR="00392B14" w:rsidRPr="008E3725" w:rsidRDefault="00314A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2A8F43A2" w:rsidR="00392B14" w:rsidRPr="008E3725" w:rsidRDefault="00392B1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L4yx3GObZh2bmihqR1blClj5vFdLgjns0q/8aIwA+cCaRBQ/52ArUPiNX1GTxwFFjGGu/PqpKlE9FLrI4Gcl3w==" w:salt="wo823XRriHLvNVWk2MhHT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77C19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C7FEA"/>
    <w:rsid w:val="002E471C"/>
    <w:rsid w:val="002E6E01"/>
    <w:rsid w:val="002F23BF"/>
    <w:rsid w:val="00314A1D"/>
    <w:rsid w:val="003333F2"/>
    <w:rsid w:val="00371018"/>
    <w:rsid w:val="003730AD"/>
    <w:rsid w:val="00384C0F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24CD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6062C"/>
    <w:rsid w:val="009868E4"/>
    <w:rsid w:val="0099082B"/>
    <w:rsid w:val="009E0F9C"/>
    <w:rsid w:val="00A07CE9"/>
    <w:rsid w:val="00A14970"/>
    <w:rsid w:val="00A30BBB"/>
    <w:rsid w:val="00A63319"/>
    <w:rsid w:val="00A84CFC"/>
    <w:rsid w:val="00A95346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Stegh, Markus (Kreis Düren)</cp:lastModifiedBy>
  <cp:revision>3</cp:revision>
  <dcterms:created xsi:type="dcterms:W3CDTF">2025-02-14T11:09:00Z</dcterms:created>
  <dcterms:modified xsi:type="dcterms:W3CDTF">2026-09-04T07:41:00Z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