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81186" w14:textId="0680705D" w:rsidR="005D33DF" w:rsidRDefault="005D33DF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761BE4">
        <w:rPr>
          <w:rFonts w:ascii="Arial" w:hAnsi="Arial" w:cs="Arial"/>
          <w:b/>
          <w:sz w:val="40"/>
          <w:szCs w:val="40"/>
        </w:rPr>
        <w:t>6</w:t>
      </w:r>
    </w:p>
    <w:p w14:paraId="4584FD9F" w14:textId="77777777" w:rsidR="005D33DF" w:rsidRPr="005D33DF" w:rsidRDefault="005D33DF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1A02A298" w14:textId="77777777" w:rsidR="00E12B42" w:rsidRDefault="004161D7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Eignungsleihe</w:t>
      </w:r>
    </w:p>
    <w:p w14:paraId="72244EEC" w14:textId="77777777" w:rsidR="00E12B42" w:rsidRDefault="00E12B42" w:rsidP="00E12B4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3F9FE1AD" w14:textId="77777777" w:rsidR="00E91E73" w:rsidRDefault="00126E5F" w:rsidP="00761BE4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63CA5862" w14:textId="582C8966" w:rsidR="00761BE4" w:rsidRDefault="00E91E73" w:rsidP="00761BE4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200A0">
        <w:rPr>
          <w:rFonts w:ascii="Arial" w:hAnsi="Arial" w:cs="Arial"/>
          <w:sz w:val="32"/>
          <w:szCs w:val="32"/>
        </w:rPr>
        <w:t>Erweiterung des Gymnasiums der Stadt Baesweiler</w:t>
      </w:r>
    </w:p>
    <w:p w14:paraId="03C2F087" w14:textId="77777777" w:rsidR="00761BE4" w:rsidRPr="00761BE4" w:rsidRDefault="00761BE4" w:rsidP="00761BE4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4FDB018" w14:textId="77777777" w:rsidR="00E12B42" w:rsidRDefault="00E12B42" w:rsidP="00E12B42">
      <w:pPr>
        <w:jc w:val="both"/>
        <w:rPr>
          <w:rFonts w:ascii="Arial" w:hAnsi="Arial" w:cs="Arial"/>
        </w:rPr>
      </w:pPr>
    </w:p>
    <w:p w14:paraId="33594962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03610514" w14:textId="77777777" w:rsidR="00E12B42" w:rsidRDefault="00E12B42" w:rsidP="00E12B42">
      <w:pPr>
        <w:jc w:val="both"/>
        <w:rPr>
          <w:rFonts w:ascii="Arial" w:hAnsi="Arial" w:cs="Arial"/>
        </w:rPr>
      </w:pPr>
    </w:p>
    <w:p w14:paraId="3C0C86E4" w14:textId="77777777" w:rsidR="00E12B42" w:rsidRDefault="00E12B42" w:rsidP="00E12B42">
      <w:pPr>
        <w:jc w:val="both"/>
        <w:rPr>
          <w:rFonts w:ascii="Arial" w:hAnsi="Arial" w:cs="Arial"/>
        </w:rPr>
      </w:pPr>
    </w:p>
    <w:p w14:paraId="479F9C43" w14:textId="2CC1027F" w:rsidR="00315DB2" w:rsidRPr="00315DB2" w:rsidRDefault="00315DB2" w:rsidP="00315DB2">
      <w:pPr>
        <w:ind w:left="284" w:hanging="284"/>
        <w:rPr>
          <w:rFonts w:ascii="Arial" w:hAnsi="Arial" w:cs="Arial"/>
        </w:rPr>
      </w:pPr>
      <w:r w:rsidRPr="00315DB2">
        <w:rPr>
          <w:rFonts w:ascii="Arial" w:hAnsi="Arial" w:cs="Arial"/>
        </w:rPr>
        <w:tab/>
        <w:t>Wir beabsichtigen zum Nachweis unserer Eignung im Hinblick auf die wirtschaftliche und finanzielle bzw. technische und berufliche Leistungsfähigkeit die Kapazitäten anderer Unternehmen in Anspruch zu nehmen.</w:t>
      </w:r>
    </w:p>
    <w:p w14:paraId="513AA276" w14:textId="77777777" w:rsidR="00315DB2" w:rsidRPr="00315DB2" w:rsidRDefault="00315DB2" w:rsidP="00315DB2">
      <w:pPr>
        <w:ind w:left="284" w:hanging="284"/>
        <w:rPr>
          <w:rFonts w:ascii="Arial" w:hAnsi="Arial" w:cs="Arial"/>
        </w:rPr>
      </w:pPr>
    </w:p>
    <w:p w14:paraId="517766D4" w14:textId="77777777" w:rsidR="00315DB2" w:rsidRPr="00315DB2" w:rsidRDefault="00315DB2" w:rsidP="00315DB2">
      <w:pPr>
        <w:ind w:left="284" w:hanging="284"/>
        <w:rPr>
          <w:rFonts w:ascii="Arial" w:hAnsi="Arial" w:cs="Arial"/>
        </w:rPr>
      </w:pPr>
    </w:p>
    <w:tbl>
      <w:tblPr>
        <w:tblStyle w:val="Tabellenraster"/>
        <w:tblW w:w="8080" w:type="dxa"/>
        <w:tblInd w:w="392" w:type="dxa"/>
        <w:tblLook w:val="04A0" w:firstRow="1" w:lastRow="0" w:firstColumn="1" w:lastColumn="0" w:noHBand="0" w:noVBand="1"/>
      </w:tblPr>
      <w:tblGrid>
        <w:gridCol w:w="3118"/>
        <w:gridCol w:w="4962"/>
      </w:tblGrid>
      <w:tr w:rsidR="00315DB2" w:rsidRPr="00315DB2" w14:paraId="4130FCC3" w14:textId="77777777" w:rsidTr="00315DB2">
        <w:tc>
          <w:tcPr>
            <w:tcW w:w="3118" w:type="dxa"/>
          </w:tcPr>
          <w:p w14:paraId="6CB0A44F" w14:textId="77777777" w:rsidR="00315DB2" w:rsidRPr="00315DB2" w:rsidRDefault="00315DB2" w:rsidP="00FB0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DB2">
              <w:rPr>
                <w:rFonts w:ascii="Arial" w:hAnsi="Arial" w:cs="Arial"/>
                <w:b/>
                <w:sz w:val="20"/>
                <w:szCs w:val="20"/>
              </w:rPr>
              <w:t>Unternehmen</w:t>
            </w:r>
          </w:p>
          <w:p w14:paraId="4F9C6DF9" w14:textId="77777777" w:rsidR="00315DB2" w:rsidRPr="00315DB2" w:rsidRDefault="00315DB2" w:rsidP="00FB0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DB2">
              <w:rPr>
                <w:rFonts w:ascii="Arial" w:hAnsi="Arial" w:cs="Arial"/>
                <w:b/>
                <w:sz w:val="20"/>
                <w:szCs w:val="20"/>
              </w:rPr>
              <w:t>(Firmenname, Sitz)</w:t>
            </w:r>
          </w:p>
        </w:tc>
        <w:tc>
          <w:tcPr>
            <w:tcW w:w="4962" w:type="dxa"/>
          </w:tcPr>
          <w:p w14:paraId="3F33CC4A" w14:textId="77777777" w:rsidR="00315DB2" w:rsidRPr="00315DB2" w:rsidRDefault="00315DB2" w:rsidP="00FB0B0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DB2">
              <w:rPr>
                <w:rFonts w:ascii="Arial" w:hAnsi="Arial" w:cs="Arial"/>
                <w:b/>
                <w:sz w:val="20"/>
                <w:szCs w:val="20"/>
              </w:rPr>
              <w:t>Angabe der vom Unternehmen erfüllten Eignungsanforderungen</w:t>
            </w:r>
          </w:p>
        </w:tc>
      </w:tr>
      <w:tr w:rsidR="00315DB2" w:rsidRPr="00315DB2" w14:paraId="580F4806" w14:textId="77777777" w:rsidTr="00315DB2">
        <w:tc>
          <w:tcPr>
            <w:tcW w:w="3118" w:type="dxa"/>
          </w:tcPr>
          <w:p w14:paraId="0F5DA26E" w14:textId="77777777" w:rsidR="00315DB2" w:rsidRPr="00315DB2" w:rsidRDefault="00315DB2" w:rsidP="00FB0B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62D046B" w14:textId="77777777" w:rsidR="00315DB2" w:rsidRPr="00315DB2" w:rsidRDefault="00315DB2" w:rsidP="00FB0B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DB2" w:rsidRPr="00315DB2" w14:paraId="03CCB56B" w14:textId="77777777" w:rsidTr="00315DB2">
        <w:tc>
          <w:tcPr>
            <w:tcW w:w="3118" w:type="dxa"/>
          </w:tcPr>
          <w:p w14:paraId="5D4AEF23" w14:textId="77777777" w:rsidR="00315DB2" w:rsidRPr="00315DB2" w:rsidRDefault="00315DB2" w:rsidP="00FB0B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EC4ED34" w14:textId="77777777" w:rsidR="00315DB2" w:rsidRPr="00315DB2" w:rsidRDefault="00315DB2" w:rsidP="00FB0B0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586EF6" w14:textId="77777777" w:rsidR="00315DB2" w:rsidRPr="00315DB2" w:rsidRDefault="00315DB2" w:rsidP="00315DB2">
      <w:pPr>
        <w:jc w:val="right"/>
        <w:rPr>
          <w:rFonts w:ascii="Arial" w:hAnsi="Arial" w:cs="Arial"/>
        </w:rPr>
      </w:pPr>
      <w:r w:rsidRPr="00315DB2">
        <w:rPr>
          <w:rFonts w:ascii="Arial" w:hAnsi="Arial" w:cs="Arial"/>
        </w:rPr>
        <w:t>(bitte ggf. weitere Zeilen einfügen)</w:t>
      </w:r>
    </w:p>
    <w:p w14:paraId="5EA5A9D5" w14:textId="77777777" w:rsidR="00315DB2" w:rsidRPr="00315DB2" w:rsidRDefault="00315DB2" w:rsidP="00315DB2">
      <w:pPr>
        <w:ind w:left="284"/>
        <w:rPr>
          <w:rFonts w:ascii="Arial" w:hAnsi="Arial" w:cs="Arial"/>
        </w:rPr>
      </w:pPr>
    </w:p>
    <w:p w14:paraId="147141C0" w14:textId="77777777" w:rsidR="00315DB2" w:rsidRPr="00315DB2" w:rsidRDefault="00315DB2" w:rsidP="00315DB2">
      <w:pPr>
        <w:ind w:left="284"/>
        <w:rPr>
          <w:rFonts w:ascii="Arial" w:hAnsi="Arial" w:cs="Arial"/>
        </w:rPr>
      </w:pPr>
    </w:p>
    <w:p w14:paraId="57F40F68" w14:textId="6F7094B0" w:rsidR="00315DB2" w:rsidRPr="00315DB2" w:rsidRDefault="00315DB2" w:rsidP="00315DB2">
      <w:pPr>
        <w:ind w:left="284"/>
        <w:rPr>
          <w:rFonts w:ascii="Arial" w:hAnsi="Arial" w:cs="Arial"/>
        </w:rPr>
      </w:pPr>
      <w:r w:rsidRPr="00315DB2">
        <w:rPr>
          <w:rFonts w:ascii="Arial" w:hAnsi="Arial" w:cs="Arial"/>
        </w:rPr>
        <w:t xml:space="preserve">Eine entsprechend unterschriebene Verpflichtungserklärung des/der Unternehmen(s) (Formular </w:t>
      </w:r>
      <w:r w:rsidRPr="00315DB2">
        <w:rPr>
          <w:rFonts w:ascii="Arial" w:hAnsi="Arial" w:cs="Arial"/>
          <w:b/>
        </w:rPr>
        <w:t>T</w:t>
      </w:r>
      <w:r w:rsidR="00761BE4">
        <w:rPr>
          <w:rFonts w:ascii="Arial" w:hAnsi="Arial" w:cs="Arial"/>
          <w:b/>
        </w:rPr>
        <w:t>7</w:t>
      </w:r>
      <w:r w:rsidRPr="00315DB2">
        <w:rPr>
          <w:rFonts w:ascii="Arial" w:hAnsi="Arial" w:cs="Arial"/>
        </w:rPr>
        <w:t>) ist dieser Erklärung beigefügt.</w:t>
      </w:r>
    </w:p>
    <w:p w14:paraId="48FFEC83" w14:textId="77777777" w:rsidR="00D951E2" w:rsidRPr="00315DB2" w:rsidRDefault="00D951E2" w:rsidP="00315DB2">
      <w:pPr>
        <w:jc w:val="both"/>
        <w:rPr>
          <w:rFonts w:ascii="Arial" w:hAnsi="Arial" w:cs="Arial"/>
          <w:b/>
        </w:rPr>
      </w:pPr>
    </w:p>
    <w:sectPr w:rsidR="00D951E2" w:rsidRPr="00315DB2" w:rsidSect="00BD1036">
      <w:headerReference w:type="default" r:id="rId7"/>
      <w:footerReference w:type="default" r:id="rId8"/>
      <w:headerReference w:type="first" r:id="rId9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A05DB" w14:textId="77777777" w:rsidR="00495B74" w:rsidRDefault="00495B74">
      <w:r>
        <w:separator/>
      </w:r>
    </w:p>
  </w:endnote>
  <w:endnote w:type="continuationSeparator" w:id="0">
    <w:p w14:paraId="4871FF4C" w14:textId="77777777" w:rsidR="00495B74" w:rsidRDefault="0049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644823AD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57244D">
      <w:rPr>
        <w:rFonts w:ascii="Arial" w:hAnsi="Arial" w:cs="Arial"/>
        <w:sz w:val="20"/>
      </w:rPr>
      <w:t>0</w:t>
    </w:r>
    <w:r w:rsidR="00E72EE1">
      <w:rPr>
        <w:rFonts w:ascii="Arial" w:hAnsi="Arial" w:cs="Arial"/>
        <w:sz w:val="20"/>
      </w:rPr>
      <w:t>2</w:t>
    </w:r>
    <w:r w:rsidR="00126E5F">
      <w:rPr>
        <w:rFonts w:ascii="Arial" w:hAnsi="Arial" w:cs="Arial"/>
        <w:sz w:val="20"/>
      </w:rPr>
      <w:t>.</w:t>
    </w:r>
    <w:r w:rsidR="00E91E73">
      <w:rPr>
        <w:rFonts w:ascii="Arial" w:hAnsi="Arial" w:cs="Arial"/>
        <w:sz w:val="20"/>
      </w:rPr>
      <w:t>0</w:t>
    </w:r>
    <w:r w:rsidR="00E72EE1">
      <w:rPr>
        <w:rFonts w:ascii="Arial" w:hAnsi="Arial" w:cs="Arial"/>
        <w:sz w:val="20"/>
      </w:rPr>
      <w:t>9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E91E73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12E5D" w14:textId="77777777" w:rsidR="00495B74" w:rsidRDefault="00495B74">
      <w:r>
        <w:separator/>
      </w:r>
    </w:p>
  </w:footnote>
  <w:footnote w:type="continuationSeparator" w:id="0">
    <w:p w14:paraId="1C9F3B79" w14:textId="77777777" w:rsidR="00495B74" w:rsidRDefault="00495B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54D173B8" w:rsidR="00495B74" w:rsidRDefault="00E91E73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2513749" wp14:editId="26FEDA96">
          <wp:simplePos x="0" y="0"/>
          <wp:positionH relativeFrom="margin">
            <wp:posOffset>3657600</wp:posOffset>
          </wp:positionH>
          <wp:positionV relativeFrom="paragraph">
            <wp:posOffset>-133350</wp:posOffset>
          </wp:positionV>
          <wp:extent cx="1419860" cy="542925"/>
          <wp:effectExtent l="0" t="0" r="8890" b="9525"/>
          <wp:wrapTight wrapText="bothSides">
            <wp:wrapPolygon edited="0">
              <wp:start x="0" y="0"/>
              <wp:lineTo x="0" y="21221"/>
              <wp:lineTo x="21445" y="21221"/>
              <wp:lineTo x="21445" y="0"/>
              <wp:lineTo x="0" y="0"/>
            </wp:wrapPolygon>
          </wp:wrapTight>
          <wp:docPr id="1" name="Bild 1" descr="Ein Bild, das Schrift, Grafiken, Tex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Schrift, Grafiken, Tex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AF47B43-E020-471C-B591-FC83F7113DE7}"/>
    <w:docVar w:name="dgnword-eventsink" w:val="758299360"/>
    <w:docVar w:name="Kuerzel" w:val="\2"/>
    <w:docVar w:name="RWPDokuTyp" w:val="Brief2"/>
  </w:docVars>
  <w:rsids>
    <w:rsidRoot w:val="00D832C8"/>
    <w:rsid w:val="0000252C"/>
    <w:rsid w:val="00007188"/>
    <w:rsid w:val="00055252"/>
    <w:rsid w:val="00082B35"/>
    <w:rsid w:val="00087DCB"/>
    <w:rsid w:val="00126912"/>
    <w:rsid w:val="00126E5F"/>
    <w:rsid w:val="00147C37"/>
    <w:rsid w:val="00190BA6"/>
    <w:rsid w:val="001D709C"/>
    <w:rsid w:val="002C7F69"/>
    <w:rsid w:val="002F038D"/>
    <w:rsid w:val="00315DB2"/>
    <w:rsid w:val="00316009"/>
    <w:rsid w:val="00336089"/>
    <w:rsid w:val="003662A7"/>
    <w:rsid w:val="00372BBD"/>
    <w:rsid w:val="00393E82"/>
    <w:rsid w:val="003B6C4E"/>
    <w:rsid w:val="004161D7"/>
    <w:rsid w:val="0044329D"/>
    <w:rsid w:val="00450708"/>
    <w:rsid w:val="00495B74"/>
    <w:rsid w:val="004E61E9"/>
    <w:rsid w:val="0057244D"/>
    <w:rsid w:val="005960A0"/>
    <w:rsid w:val="005D33DF"/>
    <w:rsid w:val="006231FC"/>
    <w:rsid w:val="00647937"/>
    <w:rsid w:val="006779D1"/>
    <w:rsid w:val="0068361A"/>
    <w:rsid w:val="00695A90"/>
    <w:rsid w:val="00696DD9"/>
    <w:rsid w:val="00705F49"/>
    <w:rsid w:val="0070723B"/>
    <w:rsid w:val="00761BE4"/>
    <w:rsid w:val="00767EA1"/>
    <w:rsid w:val="00791870"/>
    <w:rsid w:val="00792B5F"/>
    <w:rsid w:val="007B34BA"/>
    <w:rsid w:val="00801E61"/>
    <w:rsid w:val="00825E05"/>
    <w:rsid w:val="0084594F"/>
    <w:rsid w:val="00866EC4"/>
    <w:rsid w:val="008C6DF4"/>
    <w:rsid w:val="008E3F30"/>
    <w:rsid w:val="00947A08"/>
    <w:rsid w:val="00974B03"/>
    <w:rsid w:val="009B2AE7"/>
    <w:rsid w:val="009D29D8"/>
    <w:rsid w:val="009F7990"/>
    <w:rsid w:val="00A60F45"/>
    <w:rsid w:val="00AA5B67"/>
    <w:rsid w:val="00AB6B9D"/>
    <w:rsid w:val="00AC6C7D"/>
    <w:rsid w:val="00AD5338"/>
    <w:rsid w:val="00AD57F8"/>
    <w:rsid w:val="00B52A78"/>
    <w:rsid w:val="00B538D0"/>
    <w:rsid w:val="00B75199"/>
    <w:rsid w:val="00B75950"/>
    <w:rsid w:val="00B764EF"/>
    <w:rsid w:val="00BA3902"/>
    <w:rsid w:val="00BB3683"/>
    <w:rsid w:val="00BD1036"/>
    <w:rsid w:val="00BE2634"/>
    <w:rsid w:val="00C419CE"/>
    <w:rsid w:val="00CE7E75"/>
    <w:rsid w:val="00D20002"/>
    <w:rsid w:val="00D535E9"/>
    <w:rsid w:val="00D832C8"/>
    <w:rsid w:val="00D923EC"/>
    <w:rsid w:val="00D951E2"/>
    <w:rsid w:val="00D95C1C"/>
    <w:rsid w:val="00DC0653"/>
    <w:rsid w:val="00DD6366"/>
    <w:rsid w:val="00DF678D"/>
    <w:rsid w:val="00E07A7C"/>
    <w:rsid w:val="00E12B42"/>
    <w:rsid w:val="00E72EE1"/>
    <w:rsid w:val="00E91E73"/>
    <w:rsid w:val="00ED1151"/>
    <w:rsid w:val="00FB6B4B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uiPriority w:val="99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2014-11-27T14:03:00Z</cp:lastPrinted>
  <dcterms:created xsi:type="dcterms:W3CDTF">2026-09-02T11:52:00Z</dcterms:created>
  <dcterms:modified xsi:type="dcterms:W3CDTF">2026-09-02T11:52:00Z</dcterms:modified>
  <cp:category>Blanko</cp:category>
</cp:coreProperties>
</file>